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352CA">
        <w:rPr>
          <w:rFonts w:ascii="TH SarabunPSK" w:hAnsi="TH SarabunPSK" w:cs="TH SarabunPSK"/>
          <w:sz w:val="32"/>
          <w:szCs w:val="32"/>
          <w:cs/>
        </w:rPr>
        <w:t xml:space="preserve">การสอนตามรูปแบบ </w:t>
      </w:r>
      <w:r>
        <w:rPr>
          <w:rFonts w:ascii="TH SarabunPSK" w:hAnsi="TH SarabunPSK" w:cs="TH SarabunPSK"/>
          <w:sz w:val="32"/>
          <w:szCs w:val="32"/>
        </w:rPr>
        <w:t>BANANADOT</w:t>
      </w:r>
      <w:r w:rsidRPr="002352CA">
        <w:rPr>
          <w:rFonts w:ascii="TH SarabunPSK" w:hAnsi="TH SarabunPSK" w:cs="TH SarabunPSK"/>
          <w:sz w:val="32"/>
          <w:szCs w:val="32"/>
        </w:rPr>
        <w:br/>
      </w:r>
      <w:r w:rsidRPr="002207C5">
        <w:rPr>
          <w:rFonts w:ascii="TH SarabunPSK" w:hAnsi="TH SarabunPSK" w:cs="TH SarabunPSK"/>
          <w:sz w:val="32"/>
          <w:szCs w:val="32"/>
        </w:rPr>
        <w:t>B</w:t>
      </w:r>
      <w:r w:rsidRPr="002207C5">
        <w:rPr>
          <w:rFonts w:ascii="TH SarabunPSK" w:hAnsi="TH SarabunPSK" w:cs="TH SarabunPSK"/>
          <w:sz w:val="32"/>
          <w:szCs w:val="32"/>
        </w:rPr>
        <w:tab/>
        <w:t>Brave</w:t>
      </w:r>
      <w:r w:rsidRPr="002207C5">
        <w:rPr>
          <w:rFonts w:ascii="TH SarabunPSK" w:hAnsi="TH SarabunPSK" w:cs="TH SarabunPSK"/>
          <w:sz w:val="32"/>
          <w:szCs w:val="32"/>
        </w:rPr>
        <w:tab/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กล้าหาญ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2207C5">
        <w:rPr>
          <w:rFonts w:ascii="TH SarabunPSK" w:hAnsi="TH SarabunPSK" w:cs="TH SarabunPSK"/>
          <w:sz w:val="32"/>
          <w:szCs w:val="32"/>
        </w:rPr>
        <w:t>A</w:t>
      </w:r>
      <w:proofErr w:type="gramEnd"/>
      <w:r w:rsidRPr="002207C5">
        <w:rPr>
          <w:rFonts w:ascii="TH SarabunPSK" w:hAnsi="TH SarabunPSK" w:cs="TH SarabunPSK"/>
          <w:sz w:val="32"/>
          <w:szCs w:val="32"/>
        </w:rPr>
        <w:tab/>
        <w:t>Awareness</w:t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ความตระหนัก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2207C5">
        <w:rPr>
          <w:rFonts w:ascii="TH SarabunPSK" w:hAnsi="TH SarabunPSK" w:cs="TH SarabunPSK"/>
          <w:sz w:val="32"/>
          <w:szCs w:val="32"/>
        </w:rPr>
        <w:t>N</w:t>
      </w:r>
      <w:r w:rsidRPr="002207C5">
        <w:rPr>
          <w:rFonts w:ascii="TH SarabunPSK" w:hAnsi="TH SarabunPSK" w:cs="TH SarabunPSK"/>
          <w:sz w:val="32"/>
          <w:szCs w:val="32"/>
        </w:rPr>
        <w:tab/>
        <w:t>Network</w:t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เครือข่าย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2207C5">
        <w:rPr>
          <w:rFonts w:ascii="TH SarabunPSK" w:hAnsi="TH SarabunPSK" w:cs="TH SarabunPSK"/>
          <w:sz w:val="32"/>
          <w:szCs w:val="32"/>
        </w:rPr>
        <w:t>A</w:t>
      </w:r>
      <w:proofErr w:type="gramEnd"/>
      <w:r w:rsidRPr="002207C5">
        <w:rPr>
          <w:rFonts w:ascii="TH SarabunPSK" w:hAnsi="TH SarabunPSK" w:cs="TH SarabunPSK"/>
          <w:sz w:val="32"/>
          <w:szCs w:val="32"/>
        </w:rPr>
        <w:tab/>
        <w:t>Action</w:t>
      </w:r>
      <w:r w:rsidRPr="002207C5">
        <w:rPr>
          <w:rFonts w:ascii="TH SarabunPSK" w:hAnsi="TH SarabunPSK" w:cs="TH SarabunPSK"/>
          <w:sz w:val="32"/>
          <w:szCs w:val="32"/>
        </w:rPr>
        <w:tab/>
      </w:r>
      <w:r w:rsidRPr="002207C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07C5">
        <w:rPr>
          <w:rFonts w:ascii="TH SarabunPSK" w:hAnsi="TH SarabunPSK" w:cs="TH SarabunPSK"/>
          <w:sz w:val="32"/>
          <w:szCs w:val="32"/>
        </w:rPr>
        <w:t>N</w:t>
      </w:r>
      <w:r w:rsidRPr="002207C5">
        <w:rPr>
          <w:rFonts w:ascii="TH SarabunPSK" w:hAnsi="TH SarabunPSK" w:cs="TH SarabunPSK"/>
          <w:sz w:val="32"/>
          <w:szCs w:val="32"/>
        </w:rPr>
        <w:tab/>
        <w:t>Nature</w:t>
      </w:r>
      <w:r w:rsidRPr="002207C5">
        <w:rPr>
          <w:rFonts w:ascii="TH SarabunPSK" w:hAnsi="TH SarabunPSK" w:cs="TH SarabunPSK"/>
          <w:sz w:val="32"/>
          <w:szCs w:val="32"/>
        </w:rPr>
        <w:tab/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วัฒนธรรมองค์กร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2207C5">
        <w:rPr>
          <w:rFonts w:ascii="TH SarabunPSK" w:hAnsi="TH SarabunPSK" w:cs="TH SarabunPSK"/>
          <w:sz w:val="32"/>
          <w:szCs w:val="32"/>
        </w:rPr>
        <w:t>A</w:t>
      </w:r>
      <w:proofErr w:type="gramEnd"/>
      <w:r w:rsidRPr="002207C5">
        <w:rPr>
          <w:rFonts w:ascii="TH SarabunPSK" w:hAnsi="TH SarabunPSK" w:cs="TH SarabunPSK"/>
          <w:sz w:val="32"/>
          <w:szCs w:val="32"/>
        </w:rPr>
        <w:tab/>
        <w:t>Achievement</w:t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การบรรลุเป้าหมาย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07C5">
        <w:rPr>
          <w:rFonts w:ascii="TH SarabunPSK" w:hAnsi="TH SarabunPSK" w:cs="TH SarabunPSK"/>
          <w:sz w:val="32"/>
          <w:szCs w:val="32"/>
        </w:rPr>
        <w:t>D</w:t>
      </w:r>
      <w:r w:rsidRPr="002207C5">
        <w:rPr>
          <w:rFonts w:ascii="TH SarabunPSK" w:hAnsi="TH SarabunPSK" w:cs="TH SarabunPSK"/>
          <w:sz w:val="32"/>
          <w:szCs w:val="32"/>
        </w:rPr>
        <w:tab/>
        <w:t>Dream</w:t>
      </w:r>
      <w:r w:rsidRPr="002207C5">
        <w:rPr>
          <w:rFonts w:ascii="TH SarabunPSK" w:hAnsi="TH SarabunPSK" w:cs="TH SarabunPSK"/>
          <w:sz w:val="32"/>
          <w:szCs w:val="32"/>
        </w:rPr>
        <w:tab/>
      </w:r>
      <w:r w:rsidRPr="002207C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ความฝัน</w:t>
      </w:r>
    </w:p>
    <w:p w:rsidR="002207C5" w:rsidRPr="002207C5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207C5">
        <w:rPr>
          <w:rFonts w:ascii="TH SarabunPSK" w:hAnsi="TH SarabunPSK" w:cs="TH SarabunPSK"/>
          <w:sz w:val="32"/>
          <w:szCs w:val="32"/>
        </w:rPr>
        <w:t>O</w:t>
      </w:r>
      <w:r w:rsidRPr="002207C5">
        <w:rPr>
          <w:rFonts w:ascii="TH SarabunPSK" w:hAnsi="TH SarabunPSK" w:cs="TH SarabunPSK"/>
          <w:sz w:val="32"/>
          <w:szCs w:val="32"/>
        </w:rPr>
        <w:tab/>
        <w:t>Occasion</w:t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โอกาส</w:t>
      </w:r>
    </w:p>
    <w:p w:rsidR="009251D9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207C5">
        <w:rPr>
          <w:rFonts w:ascii="TH SarabunPSK" w:hAnsi="TH SarabunPSK" w:cs="TH SarabunPSK"/>
          <w:sz w:val="32"/>
          <w:szCs w:val="32"/>
        </w:rPr>
        <w:t>T</w:t>
      </w:r>
      <w:r w:rsidRPr="002207C5">
        <w:rPr>
          <w:rFonts w:ascii="TH SarabunPSK" w:hAnsi="TH SarabunPSK" w:cs="TH SarabunPSK"/>
          <w:sz w:val="32"/>
          <w:szCs w:val="32"/>
        </w:rPr>
        <w:tab/>
        <w:t>Technology</w:t>
      </w:r>
      <w:r w:rsidRPr="002207C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2207C5">
        <w:rPr>
          <w:rFonts w:ascii="TH SarabunPSK" w:hAnsi="TH SarabunPSK" w:cs="TH SarabunPSK" w:hint="cs"/>
          <w:sz w:val="32"/>
          <w:szCs w:val="32"/>
          <w:cs/>
        </w:rPr>
        <w:t>เทคโนโลยี</w:t>
      </w: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6DFE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251D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วัตถุประสงค์ของรูปแบบ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416D">
        <w:rPr>
          <w:rFonts w:ascii="TH SarabunPSK" w:hAnsi="TH SarabunPSK" w:cs="TH SarabunPSK"/>
          <w:sz w:val="32"/>
          <w:szCs w:val="32"/>
        </w:rPr>
        <w:t>BANANADOT MODEL</w:t>
      </w:r>
      <w:r w:rsidRPr="002352CA">
        <w:rPr>
          <w:rFonts w:ascii="TH SarabunPSK" w:hAnsi="TH SarabunPSK" w:cs="TH SarabunPSK"/>
          <w:sz w:val="32"/>
          <w:szCs w:val="32"/>
        </w:rPr>
        <w:br/>
      </w:r>
      <w:r w:rsidR="00C5416D">
        <w:rPr>
          <w:rFonts w:ascii="TH SarabunPSK" w:hAnsi="TH SarabunPSK" w:cs="TH SarabunPSK"/>
          <w:sz w:val="32"/>
          <w:szCs w:val="32"/>
          <w:cs/>
        </w:rPr>
        <w:tab/>
      </w:r>
      <w:r w:rsidRPr="002352CA">
        <w:rPr>
          <w:rFonts w:ascii="TH SarabunPSK" w:hAnsi="TH SarabunPSK" w:cs="TH SarabunPSK"/>
          <w:sz w:val="32"/>
          <w:szCs w:val="32"/>
          <w:cs/>
        </w:rPr>
        <w:t>รูปแบบนี้มุ่งพัฒนาผู้เรียนให้เกิด</w:t>
      </w:r>
      <w:r w:rsidR="00C5416D">
        <w:rPr>
          <w:rFonts w:ascii="TH SarabunPSK" w:hAnsi="TH SarabunPSK" w:cs="TH SarabunPSK" w:hint="cs"/>
          <w:sz w:val="32"/>
          <w:szCs w:val="32"/>
          <w:cs/>
        </w:rPr>
        <w:t>ความตระหนัก</w:t>
      </w:r>
      <w:r w:rsidRPr="002352CA">
        <w:rPr>
          <w:rFonts w:ascii="TH SarabunPSK" w:hAnsi="TH SarabunPSK" w:cs="TH SarabunPSK"/>
          <w:sz w:val="32"/>
          <w:szCs w:val="32"/>
          <w:cs/>
        </w:rPr>
        <w:t>ความรู้ ความเข้าใจในเรื่องที่เรียนอย่างแท้จริง</w:t>
      </w:r>
      <w:r w:rsidR="00C5416D">
        <w:rPr>
          <w:rFonts w:ascii="TH SarabunPSK" w:hAnsi="TH SarabunPSK" w:cs="TH SarabunPSK" w:hint="cs"/>
          <w:sz w:val="32"/>
          <w:szCs w:val="32"/>
          <w:cs/>
        </w:rPr>
        <w:t xml:space="preserve"> มีความกล้าที่จะฝัน กล้าแสดงออก ได้ลงมือปฏิบัติ เพื่อที่จะได้รับการพัฒนาทั้ง </w:t>
      </w:r>
      <w:r w:rsidR="00C5416D">
        <w:rPr>
          <w:rFonts w:ascii="TH SarabunPSK" w:hAnsi="TH SarabunPSK" w:cs="TH SarabunPSK"/>
          <w:sz w:val="32"/>
          <w:szCs w:val="32"/>
        </w:rPr>
        <w:t xml:space="preserve">4 </w:t>
      </w:r>
      <w:r w:rsidR="00C5416D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2352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5416D">
        <w:rPr>
          <w:rFonts w:ascii="TH SarabunPSK" w:hAnsi="TH SarabunPSK" w:cs="TH SarabunPSK" w:hint="cs"/>
          <w:sz w:val="32"/>
          <w:szCs w:val="32"/>
          <w:cs/>
        </w:rPr>
        <w:t xml:space="preserve">โดยครูผู้สอนให้โอกาสในการจัดหาความรู้ </w:t>
      </w:r>
      <w:r w:rsidRPr="002352CA">
        <w:rPr>
          <w:rFonts w:ascii="TH SarabunPSK" w:hAnsi="TH SarabunPSK" w:cs="TH SarabunPSK"/>
          <w:sz w:val="32"/>
          <w:szCs w:val="32"/>
          <w:cs/>
        </w:rPr>
        <w:t>การให้ผู้เรียนสร้างความรู้ด้วยตนเองโดยอาศัยความร่วมมือจากกลุ่ม</w:t>
      </w:r>
      <w:r w:rsidR="00C5416D">
        <w:rPr>
          <w:rFonts w:ascii="TH SarabunPSK" w:hAnsi="TH SarabunPSK" w:cs="TH SarabunPSK" w:hint="cs"/>
          <w:sz w:val="32"/>
          <w:szCs w:val="32"/>
          <w:cs/>
        </w:rPr>
        <w:t xml:space="preserve"> หรือเครือข่าย </w:t>
      </w:r>
      <w:r w:rsidR="00BF0C3E">
        <w:rPr>
          <w:rFonts w:ascii="TH SarabunPSK" w:hAnsi="TH SarabunPSK" w:cs="TH SarabunPSK" w:hint="cs"/>
          <w:sz w:val="32"/>
          <w:szCs w:val="32"/>
          <w:cs/>
        </w:rPr>
        <w:t>และได้นำเทคโนโลยีมาปรับใช้กลับการเรียนเพื่อให้เกิดประโยชน์ เป็นรูปธรรมมากขึ้น</w:t>
      </w:r>
      <w:r w:rsidR="00BF0C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52CA">
        <w:rPr>
          <w:rFonts w:ascii="TH SarabunPSK" w:hAnsi="TH SarabunPSK" w:cs="TH SarabunPSK"/>
          <w:sz w:val="32"/>
          <w:szCs w:val="32"/>
          <w:cs/>
        </w:rPr>
        <w:t>นอกจากนั้นยังช่วยพัฒนาทักษะกระบวนการต่าง</w:t>
      </w:r>
      <w:r w:rsidR="00C5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52CA">
        <w:rPr>
          <w:rFonts w:ascii="TH SarabunPSK" w:hAnsi="TH SarabunPSK" w:cs="TH SarabunPSK"/>
          <w:sz w:val="32"/>
          <w:szCs w:val="32"/>
          <w:cs/>
        </w:rPr>
        <w:t>ๆ</w:t>
      </w:r>
      <w:r w:rsidR="00C5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52CA">
        <w:rPr>
          <w:rFonts w:ascii="TH SarabunPSK" w:hAnsi="TH SarabunPSK" w:cs="TH SarabunPSK"/>
          <w:sz w:val="32"/>
          <w:szCs w:val="32"/>
          <w:cs/>
        </w:rPr>
        <w:t>จำนวนมาก อาทิ กระบวนการคิด กระบวนการปฏิสัมพันธ์ทางสังคม และกระบวนการแสวงหาความรู้ เป็นต้น</w:t>
      </w:r>
      <w:r w:rsidR="002207C5" w:rsidRPr="002352CA">
        <w:rPr>
          <w:rFonts w:ascii="TH SarabunPSK" w:hAnsi="TH SarabunPSK" w:cs="TH SarabunPSK"/>
          <w:sz w:val="32"/>
          <w:szCs w:val="32"/>
        </w:rPr>
        <w:br/>
      </w:r>
      <w:r w:rsidR="002207C5" w:rsidRPr="002352CA">
        <w:rPr>
          <w:rFonts w:ascii="TH SarabunPSK" w:hAnsi="TH SarabunPSK" w:cs="TH SarabunPSK"/>
          <w:sz w:val="32"/>
          <w:szCs w:val="32"/>
        </w:rPr>
        <w:br/>
      </w:r>
      <w:r w:rsidR="002207C5" w:rsidRPr="002352CA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ขั้นตอนการสอนตาม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07C5">
        <w:rPr>
          <w:rFonts w:ascii="TH SarabunPSK" w:hAnsi="TH SarabunPSK" w:cs="TH SarabunPSK"/>
          <w:sz w:val="32"/>
          <w:szCs w:val="32"/>
        </w:rPr>
        <w:t>BANANADOT</w:t>
      </w:r>
      <w:r w:rsidR="00746DFE">
        <w:rPr>
          <w:rFonts w:ascii="TH SarabunPSK" w:hAnsi="TH SarabunPSK" w:cs="TH SarabunPSK"/>
          <w:sz w:val="32"/>
          <w:szCs w:val="32"/>
        </w:rPr>
        <w:t xml:space="preserve"> MODEL</w:t>
      </w:r>
    </w:p>
    <w:p w:rsidR="00746DFE" w:rsidRDefault="00BF0C3E" w:rsidP="00746DFE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.ขั้นการทบทวนความรู้เดิม เป็นการสนทนาซักถามถึงกิจกรรมที่เคยเรียนรู้ หรือพื้นความรู้ของนักเรียนในเรื่องที่จะดำเนินการสอน</w:t>
      </w:r>
      <w:r w:rsidR="002207C5">
        <w:rPr>
          <w:rFonts w:ascii="TH SarabunPSK" w:hAnsi="TH SarabunPSK" w:cs="TH SarabunPSK" w:hint="cs"/>
          <w:sz w:val="32"/>
          <w:szCs w:val="32"/>
          <w:cs/>
        </w:rPr>
        <w:t xml:space="preserve"> การสร้างความกล้าในสอนอะไรที่แปลกใหม่ ความตระหนักในด้านความรู้ความเข้าใจ ทัศนคติ รวมไปถึงด้านพฤติกรรม</w:t>
      </w:r>
    </w:p>
    <w:p w:rsidR="00746DFE" w:rsidRDefault="002207C5" w:rsidP="00746DFE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2352CA">
        <w:rPr>
          <w:rFonts w:ascii="TH SarabunPSK" w:hAnsi="TH SarabunPSK" w:cs="TH SarabunPSK"/>
          <w:sz w:val="32"/>
          <w:szCs w:val="32"/>
        </w:rPr>
        <w:t> </w:t>
      </w:r>
      <w:r w:rsidR="00BF0C3E">
        <w:rPr>
          <w:rFonts w:ascii="TH SarabunPSK" w:hAnsi="TH SarabunPSK" w:cs="TH SarabunPSK"/>
          <w:sz w:val="32"/>
          <w:szCs w:val="32"/>
        </w:rPr>
        <w:t>2</w:t>
      </w:r>
      <w:r w:rsidRPr="002352CA">
        <w:rPr>
          <w:rFonts w:ascii="TH SarabunPSK" w:hAnsi="TH SarabunPSK" w:cs="TH SarabunPSK"/>
          <w:sz w:val="32"/>
          <w:szCs w:val="32"/>
          <w:cs/>
        </w:rPr>
        <w:t xml:space="preserve">.ขั้นการแสวงหาความรู้ใหม่ หมายถึง </w:t>
      </w:r>
      <w:r>
        <w:rPr>
          <w:rFonts w:ascii="TH SarabunPSK" w:hAnsi="TH SarabunPSK" w:cs="TH SarabunPSK" w:hint="cs"/>
          <w:sz w:val="32"/>
          <w:szCs w:val="32"/>
          <w:cs/>
        </w:rPr>
        <w:t>เริ่มจากการให้เด็กรู้จักการเริ่มต้นการใฝ่ฝันว่าจะทำอะไร แบบไหน หลังจากนั้น</w:t>
      </w:r>
      <w:r w:rsidRPr="002352CA">
        <w:rPr>
          <w:rFonts w:ascii="TH SarabunPSK" w:hAnsi="TH SarabunPSK" w:cs="TH SarabunPSK"/>
          <w:sz w:val="32"/>
          <w:szCs w:val="32"/>
          <w:cs/>
        </w:rPr>
        <w:t xml:space="preserve">ให้นักเรียนได้รู้จักแหล่งที่จะค้นหาความรู้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การเปิดโอกาสให้เด็กได้ศึกษาจากสิ่งที่ตนสนใจ </w:t>
      </w:r>
      <w:r w:rsidRPr="002352CA">
        <w:rPr>
          <w:rFonts w:ascii="TH SarabunPSK" w:hAnsi="TH SarabunPSK" w:cs="TH SarabunPSK"/>
          <w:sz w:val="32"/>
          <w:szCs w:val="32"/>
          <w:cs/>
        </w:rPr>
        <w:t>เช่น แหล่งเรียนรู้ในโรงเรียนไม่ว่าจะเป็นห้องสมุด สื่อเอกสาร มุมประสบการณ์ต่าง ๆ หรือแหล่งเรียนรู้ในท้องถิ่น เช่น ภูมิปัญญา สถานที่สำคัญในชุมชน เป็นต้น</w:t>
      </w:r>
      <w:r w:rsidRPr="002352CA">
        <w:rPr>
          <w:rFonts w:ascii="TH SarabunPSK" w:hAnsi="TH SarabunPSK" w:cs="TH SarabunPSK"/>
          <w:sz w:val="32"/>
          <w:szCs w:val="32"/>
        </w:rPr>
        <w:t> </w:t>
      </w:r>
    </w:p>
    <w:p w:rsidR="00746DFE" w:rsidRDefault="00BF0C3E" w:rsidP="00746DFE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.ขั้นการศึกษาทำความเข้าใจข้อมูล/ความรู้ใหม่และเชื่อมโยงความรู้ใหม่กับความรู้เดิม เป็นกิจกรรมที่จัดให้ผู้เรียนได้นำความรู้ที่ได้จากการศึกษาค้นคว้ามาทำความเข้าใจแล้วใช้กระบวนการคิดในการประมวลข้อมูลที่รับเข้ามาใหม่กับข้อมูลเดิมทำให้เกิดองค์ความรู้ใหม่ หรือสิ่งใหม่</w:t>
      </w:r>
      <w:r w:rsidR="002207C5">
        <w:rPr>
          <w:rFonts w:ascii="TH SarabunPSK" w:hAnsi="TH SarabunPSK" w:cs="TH SarabunPSK" w:hint="cs"/>
          <w:sz w:val="32"/>
          <w:szCs w:val="32"/>
          <w:cs/>
        </w:rPr>
        <w:t xml:space="preserve"> โดยใช้วิธีการลงมือกระทำอย่างเต็มความสามารถ</w:t>
      </w:r>
    </w:p>
    <w:p w:rsidR="00746DFE" w:rsidRDefault="00BF0C3E" w:rsidP="00746DFE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.ขั้น</w:t>
      </w:r>
      <w:r w:rsidR="002207C5" w:rsidRPr="002207C5">
        <w:rPr>
          <w:rFonts w:ascii="TH SarabunPSK" w:hAnsi="TH SarabunPSK" w:cs="TH SarabunPSK"/>
          <w:sz w:val="32"/>
          <w:szCs w:val="32"/>
          <w:cs/>
        </w:rPr>
        <w:t xml:space="preserve">เครือข่ายการเรียนรู้ การแลกเปลี่ยนความรู้ ความคิด ข้อมูลข่าวสาร ประสบการณ์ และการเรียนรู้ระหว่างบุคคล กลุ่มบุคคล องค์การ และแหล่งความรู้ที่มีส่วนร่วมในกระบวนการเรียนรู้อย่างต่อเนื่อง จนเป็นระบบที่เชื่อมโยงกัน </w:t>
      </w:r>
      <w:r w:rsidR="002207C5">
        <w:rPr>
          <w:rFonts w:ascii="TH SarabunPSK" w:hAnsi="TH SarabunPSK" w:cs="TH SarabunPSK" w:hint="cs"/>
          <w:sz w:val="32"/>
          <w:szCs w:val="32"/>
          <w:cs/>
        </w:rPr>
        <w:t>ในส่วนนี้เด็กจะมีวัฒนธรรมองค์</w:t>
      </w:r>
      <w:r w:rsidR="002207C5" w:rsidRPr="002352CA">
        <w:rPr>
          <w:rFonts w:ascii="TH SarabunPSK" w:hAnsi="TH SarabunPSK" w:cs="TH SarabunPSK"/>
          <w:sz w:val="32"/>
          <w:szCs w:val="32"/>
        </w:rPr>
        <w:t> </w:t>
      </w:r>
      <w:r w:rsidR="002207C5">
        <w:rPr>
          <w:rFonts w:ascii="TH SarabunPSK" w:hAnsi="TH SarabunPSK" w:cs="TH SarabunPSK" w:hint="cs"/>
          <w:sz w:val="32"/>
          <w:szCs w:val="32"/>
          <w:cs/>
        </w:rPr>
        <w:t>เป็นอันหนึ่งอันเดียวกัน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เป็นกิจกรรมที่ผู้เรียนเมื่อได้เรียนรู้แล้ว นำองค์ความรู้นั้นมาแลกเปลี่ยนเรียนรู้ เพื่อสะท้อนความคิดของตน</w:t>
      </w:r>
      <w:r w:rsidR="002207C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46DFE" w:rsidRDefault="00BF0C3E" w:rsidP="00746DFE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5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.ขั้นการสรุปและการจัดระเบียบความรู้ เพื่อให้ผู้เรียนจดจำสิ่งที่เรียนได้ง่าย เป็นกิจกรรมสรุปร่วมกัน</w:t>
      </w:r>
      <w:r w:rsidR="002207C5">
        <w:rPr>
          <w:rFonts w:ascii="TH SarabunPSK" w:hAnsi="TH SarabunPSK" w:cs="TH SarabunPSK"/>
          <w:sz w:val="32"/>
          <w:szCs w:val="32"/>
        </w:rPr>
        <w:t xml:space="preserve"> </w:t>
      </w:r>
      <w:r w:rsidR="002207C5">
        <w:rPr>
          <w:rFonts w:ascii="TH SarabunPSK" w:hAnsi="TH SarabunPSK" w:cs="TH SarabunPSK" w:hint="cs"/>
          <w:sz w:val="32"/>
          <w:szCs w:val="32"/>
          <w:cs/>
        </w:rPr>
        <w:t>โดยใช้คำถาม คำตอบ และชิ้นงาน เพื่อวัดและประเมินผลต่อไป</w:t>
      </w:r>
      <w:r w:rsidR="002207C5" w:rsidRPr="002352CA">
        <w:rPr>
          <w:rFonts w:ascii="TH SarabunPSK" w:hAnsi="TH SarabunPSK" w:cs="TH SarabunPSK"/>
          <w:sz w:val="32"/>
          <w:szCs w:val="32"/>
        </w:rPr>
        <w:t> </w:t>
      </w:r>
    </w:p>
    <w:p w:rsidR="00746DFE" w:rsidRDefault="00BF0C3E" w:rsidP="00746DFE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.ขั้นการแสดงผลงาน เป็นกิจกรรมเสนอสิ่งที่เรียนรู้ในรูปของการจัดกิจกรรม</w:t>
      </w:r>
      <w:r w:rsidR="002207C5" w:rsidRPr="002352CA">
        <w:rPr>
          <w:rFonts w:ascii="TH SarabunPSK" w:hAnsi="TH SarabunPSK" w:cs="TH SarabunPSK"/>
          <w:sz w:val="32"/>
          <w:szCs w:val="32"/>
        </w:rPr>
        <w:t> </w:t>
      </w:r>
    </w:p>
    <w:p w:rsidR="00C5416D" w:rsidRDefault="00BF0C3E" w:rsidP="00C5416D">
      <w:pPr>
        <w:spacing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 xml:space="preserve">.ขั้นการประยุกต์ใช้ความรู้ </w:t>
      </w:r>
      <w:r w:rsidR="00775729">
        <w:rPr>
          <w:rFonts w:ascii="TH SarabunPSK" w:hAnsi="TH SarabunPSK" w:cs="TH SarabunPSK" w:hint="cs"/>
          <w:sz w:val="32"/>
          <w:szCs w:val="32"/>
          <w:cs/>
        </w:rPr>
        <w:t xml:space="preserve">ได้นำเทคโนโลยีมีปรับใช้ให้เข้ากับนวัตกรรมเพื่อความรวดเร็วและเห็นเป็นรูปธรรมมากขึ้น </w:t>
      </w:r>
      <w:r w:rsidR="002207C5" w:rsidRPr="002352CA">
        <w:rPr>
          <w:rFonts w:ascii="TH SarabunPSK" w:hAnsi="TH SarabunPSK" w:cs="TH SarabunPSK"/>
          <w:sz w:val="32"/>
          <w:szCs w:val="32"/>
          <w:cs/>
        </w:rPr>
        <w:t>ความรู้ไปใช้ให้เกิดประโยชน์ หรือเพื่อแก้ปัญหาในสิ่งที่ต้องการคำตอบต่อไป</w:t>
      </w:r>
    </w:p>
    <w:p w:rsidR="004C176E" w:rsidRPr="00746DFE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b/>
          <w:bCs/>
          <w:sz w:val="32"/>
          <w:szCs w:val="32"/>
          <w:cs/>
        </w:rPr>
        <w:t>รูปแบบการสอนแบบ</w:t>
      </w:r>
      <w:r w:rsidR="004C176E" w:rsidRPr="00746DFE">
        <w:rPr>
          <w:rFonts w:ascii="TH SarabunPSK" w:hAnsi="TH SarabunPSK" w:cs="TH SarabunPSK"/>
          <w:sz w:val="32"/>
          <w:szCs w:val="32"/>
        </w:rPr>
        <w:t xml:space="preserve"> BANANA MODEL</w:t>
      </w:r>
    </w:p>
    <w:p w:rsidR="001332D0" w:rsidRPr="00746DFE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6DFE">
        <w:rPr>
          <w:rFonts w:ascii="TH SarabunPSK" w:hAnsi="TH SarabunPSK" w:cs="TH SarabunPSK"/>
          <w:sz w:val="32"/>
          <w:szCs w:val="32"/>
          <w:cs/>
        </w:rPr>
        <w:tab/>
      </w:r>
      <w:r w:rsidRPr="00746DFE">
        <w:rPr>
          <w:rFonts w:ascii="TH SarabunPSK" w:hAnsi="TH SarabunPSK" w:cs="TH SarabunPSK"/>
          <w:sz w:val="32"/>
          <w:szCs w:val="32"/>
          <w:cs/>
        </w:rPr>
        <w:t xml:space="preserve">หมายถึง กระบวนการสอนที่เน้นให้ผู้เรียนเกิดความรู้ ความคิด </w:t>
      </w:r>
      <w:r w:rsidR="004C176E" w:rsidRPr="00746DFE">
        <w:rPr>
          <w:rFonts w:ascii="TH SarabunPSK" w:hAnsi="TH SarabunPSK" w:cs="TH SarabunPSK"/>
          <w:sz w:val="32"/>
          <w:szCs w:val="32"/>
          <w:cs/>
        </w:rPr>
        <w:t xml:space="preserve">กล้าที่จะฝัน 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 xml:space="preserve">ความกล้าแสดงออก </w:t>
      </w:r>
      <w:r w:rsidR="004C176E" w:rsidRPr="00746DFE">
        <w:rPr>
          <w:rFonts w:ascii="TH SarabunPSK" w:hAnsi="TH SarabunPSK" w:cs="TH SarabunPSK"/>
          <w:sz w:val="32"/>
          <w:szCs w:val="32"/>
          <w:cs/>
        </w:rPr>
        <w:t>มีความต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>ระหนัก</w:t>
      </w:r>
      <w:r w:rsidR="004C176E" w:rsidRPr="00746DFE">
        <w:rPr>
          <w:rFonts w:ascii="TH SarabunPSK" w:hAnsi="TH SarabunPSK" w:cs="TH SarabunPSK"/>
          <w:sz w:val="32"/>
          <w:szCs w:val="32"/>
          <w:cs/>
        </w:rPr>
        <w:t>ทั้ง</w:t>
      </w:r>
      <w:r w:rsidR="004C176E" w:rsidRPr="00746DFE">
        <w:rPr>
          <w:rFonts w:ascii="TH SarabunPSK" w:hAnsi="TH SarabunPSK" w:cs="TH SarabunPSK"/>
          <w:sz w:val="32"/>
          <w:szCs w:val="32"/>
        </w:rPr>
        <w:t>3</w:t>
      </w:r>
      <w:r w:rsidR="004C176E" w:rsidRPr="00746DFE">
        <w:rPr>
          <w:rFonts w:ascii="TH SarabunPSK" w:hAnsi="TH SarabunPSK" w:cs="TH SarabunPSK"/>
          <w:sz w:val="32"/>
          <w:szCs w:val="32"/>
          <w:cs/>
        </w:rPr>
        <w:t xml:space="preserve">ด้าน มีเครือข่าย การสื่อสารแลกเปลี่ยนระหว่างองค์กร </w:t>
      </w:r>
      <w:r w:rsidRPr="00746DFE">
        <w:rPr>
          <w:rFonts w:ascii="TH SarabunPSK" w:hAnsi="TH SarabunPSK" w:cs="TH SarabunPSK"/>
          <w:sz w:val="32"/>
          <w:szCs w:val="32"/>
          <w:cs/>
        </w:rPr>
        <w:t>และการตัดสินใจอย่างเป็นระบบ สามารถสร้างความรู้ ค้นพบความรู้ได้ด้วยตนเอง นักเรียนมีบทบาทมากในกิจกรรมการเรียนการสอน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>ได้มีการลงมือปฏิบัติ</w:t>
      </w:r>
      <w:r w:rsidRPr="00746DFE">
        <w:rPr>
          <w:rFonts w:ascii="TH SarabunPSK" w:hAnsi="TH SarabunPSK" w:cs="TH SarabunPSK"/>
          <w:sz w:val="32"/>
          <w:szCs w:val="32"/>
          <w:cs/>
        </w:rPr>
        <w:t xml:space="preserve"> และผู้เรียนสามารถนำไปใช้ในชีวิตประจำวัน 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>ได้โดย</w:t>
      </w:r>
      <w:r w:rsidR="004C176E" w:rsidRPr="00746DFE">
        <w:rPr>
          <w:rFonts w:ascii="TH SarabunPSK" w:hAnsi="TH SarabunPSK" w:cs="TH SarabunPSK"/>
          <w:sz w:val="32"/>
          <w:szCs w:val="32"/>
          <w:cs/>
        </w:rPr>
        <w:t>การนำเทคโนโลยีเข้ามามีส่วนร่วม</w:t>
      </w:r>
      <w:r w:rsidR="003871B7" w:rsidRPr="00746DFE">
        <w:rPr>
          <w:rFonts w:ascii="TH SarabunPSK" w:hAnsi="TH SarabunPSK" w:cs="TH SarabunPSK"/>
          <w:sz w:val="32"/>
          <w:szCs w:val="32"/>
          <w:cs/>
        </w:rPr>
        <w:t>ในการจัดรูปแบบการสอน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 xml:space="preserve"> เพื่อให้งานสำเร็จไปได้ด้วยดี </w:t>
      </w:r>
      <w:r w:rsidRPr="00746DFE">
        <w:rPr>
          <w:rFonts w:ascii="TH SarabunPSK" w:hAnsi="TH SarabunPSK" w:cs="TH SarabunPSK"/>
          <w:sz w:val="32"/>
          <w:szCs w:val="32"/>
          <w:cs/>
        </w:rPr>
        <w:t>ซึ่งมีขั้นตอนดังต่อไปนี้</w:t>
      </w:r>
      <w:r w:rsidRPr="00746DFE">
        <w:rPr>
          <w:rFonts w:ascii="TH SarabunPSK" w:hAnsi="TH SarabunPSK" w:cs="TH SarabunPSK"/>
          <w:sz w:val="32"/>
          <w:szCs w:val="32"/>
        </w:rPr>
        <w:br/>
        <w:t>1. </w:t>
      </w:r>
      <w:r w:rsidRPr="00746DFE">
        <w:rPr>
          <w:rFonts w:ascii="TH SarabunPSK" w:hAnsi="TH SarabunPSK" w:cs="TH SarabunPSK"/>
          <w:sz w:val="32"/>
          <w:szCs w:val="32"/>
          <w:cs/>
        </w:rPr>
        <w:t>ขั้นการทบทวนความรู้เดิม ขั้นนี้เป็นการดึงความรู้ของผู้เรียนในเรื่องที่เรียน เพื่อ ช่วยให้ผู้เรียนมีความพร้อมในการเชื่อมโยงความรู้ใหม่กับความรู้เดิมของตน</w:t>
      </w:r>
      <w:r w:rsidRPr="00746DFE">
        <w:rPr>
          <w:rFonts w:ascii="TH SarabunPSK" w:hAnsi="TH SarabunPSK" w:cs="TH SarabunPSK"/>
          <w:sz w:val="32"/>
          <w:szCs w:val="32"/>
        </w:rPr>
        <w:t> </w:t>
      </w:r>
    </w:p>
    <w:p w:rsidR="001332D0" w:rsidRPr="00746DFE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</w:rPr>
        <w:t xml:space="preserve">2. </w:t>
      </w:r>
      <w:r w:rsidRPr="00746DFE">
        <w:rPr>
          <w:rFonts w:ascii="TH SarabunPSK" w:hAnsi="TH SarabunPSK" w:cs="TH SarabunPSK"/>
          <w:sz w:val="32"/>
          <w:szCs w:val="32"/>
          <w:cs/>
        </w:rPr>
        <w:t>ขั้นการแสวงหาความรู้ใหม่ ขั้นนี้เป็นการแสวงหาข้อมูลความรู้ใหม่ที่ผู้เรียนยังไม่ มีจากแหล่งข้อมูลหรือแหล่งความรู้ต่าง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6DFE">
        <w:rPr>
          <w:rFonts w:ascii="TH SarabunPSK" w:hAnsi="TH SarabunPSK" w:cs="TH SarabunPSK"/>
          <w:sz w:val="32"/>
          <w:szCs w:val="32"/>
          <w:cs/>
        </w:rPr>
        <w:t>ๆ ซึ่งครูอาจเตรียมมาให้ผู้เรียน หรือให้คำแนะนำเกี่ยวกับ แหล่งข้อมูลต่าง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6DFE">
        <w:rPr>
          <w:rFonts w:ascii="TH SarabunPSK" w:hAnsi="TH SarabunPSK" w:cs="TH SarabunPSK"/>
          <w:sz w:val="32"/>
          <w:szCs w:val="32"/>
          <w:cs/>
        </w:rPr>
        <w:t>ๆ เพื่อให้ผู้เรียนไปแสวงหาได้</w:t>
      </w:r>
    </w:p>
    <w:p w:rsidR="001332D0" w:rsidRPr="00746DFE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</w:rPr>
        <w:t xml:space="preserve"> 3. </w:t>
      </w:r>
      <w:r w:rsidRPr="00746DFE">
        <w:rPr>
          <w:rFonts w:ascii="TH SarabunPSK" w:hAnsi="TH SarabunPSK" w:cs="TH SarabunPSK"/>
          <w:sz w:val="32"/>
          <w:szCs w:val="32"/>
          <w:cs/>
        </w:rPr>
        <w:t>ขั้นการศึกษาทำความเข้าใจข้อมูล/ความรู้ใหม่ และเชื่อมโยงความรู้ใหม่กับความรู้ เดิม ขั้นนี้เป็นขั้นที่ผู้เรียนจะต้องศึกษาและทำความเข้าใจกับข้อมูล/ความรู้ที่หาได้ ผู้เรียนต้อง สร้างความหมายของข้อมูล/ประสบการณ์ใหม่ๆ โดยใช้กระบวนการต่าง</w:t>
      </w:r>
      <w:r w:rsidR="001332D0" w:rsidRPr="00746D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6DFE">
        <w:rPr>
          <w:rFonts w:ascii="TH SarabunPSK" w:hAnsi="TH SarabunPSK" w:cs="TH SarabunPSK"/>
          <w:sz w:val="32"/>
          <w:szCs w:val="32"/>
          <w:cs/>
        </w:rPr>
        <w:t>ๆ ด้วยตนเอง เช่น กระบวนการคิด และกระบวนการกลุ่มในการอภิปรายและสรุปความเข้าใจเกี่ยวกับข้อมูลนั้น ซึ่งอาจจำเป็นต้องอาศัยการเชื่อมโยงกับความรู้เดิม</w:t>
      </w:r>
      <w:r w:rsidRPr="00746DFE">
        <w:rPr>
          <w:rFonts w:ascii="TH SarabunPSK" w:hAnsi="TH SarabunPSK" w:cs="TH SarabunPSK"/>
          <w:sz w:val="32"/>
          <w:szCs w:val="32"/>
        </w:rPr>
        <w:t> </w:t>
      </w:r>
    </w:p>
    <w:p w:rsidR="001332D0" w:rsidRPr="00746DFE" w:rsidRDefault="002207C5" w:rsidP="00746DF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</w:rPr>
        <w:t xml:space="preserve">4. </w:t>
      </w:r>
      <w:r w:rsidRPr="00746DFE">
        <w:rPr>
          <w:rFonts w:ascii="TH SarabunPSK" w:hAnsi="TH SarabunPSK" w:cs="TH SarabunPSK"/>
          <w:sz w:val="32"/>
          <w:szCs w:val="32"/>
          <w:cs/>
        </w:rPr>
        <w:t xml:space="preserve">ขั้นการแลกเปลี่ยนความรู้ความเข้าใจกับกลุ่ม ขั้นนี้เป็นขั้นที่ผู้เรียนอาศัยกลุ่มเป็น เครื่องมือในการตรวจสอบความรู้ความเข้าใจของตนกับผู้อื่น และได้รับประโยชน์จากความรู้ ความเข้าใจของผู้อื่นไปพร้อม ๆ </w:t>
      </w:r>
    </w:p>
    <w:p w:rsidR="001332D0" w:rsidRPr="00746DFE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</w:rPr>
        <w:t xml:space="preserve">5. </w:t>
      </w:r>
      <w:r w:rsidRPr="00746DFE">
        <w:rPr>
          <w:rFonts w:ascii="TH SarabunPSK" w:hAnsi="TH SarabunPSK" w:cs="TH SarabunPSK"/>
          <w:sz w:val="32"/>
          <w:szCs w:val="32"/>
          <w:cs/>
        </w:rPr>
        <w:t>ขั้นการสรุปและจัดระเบียบความรู้ ขั้นนี้เป็นขั้นการสรุปความรู้ที่ได้รับทั้งหมด ทั้งความรู้เดิมและความรู้ใหม่ และจัดสิ่งที่เรียนรู้ให้เป็นระบบระเบียบเพื่อให้ผู้เรียนจดจำสิ่งที่ เรียนได้ง่าย</w:t>
      </w:r>
      <w:r w:rsidRPr="00746DFE">
        <w:rPr>
          <w:rFonts w:ascii="TH SarabunPSK" w:hAnsi="TH SarabunPSK" w:cs="TH SarabunPSK"/>
          <w:sz w:val="32"/>
          <w:szCs w:val="32"/>
        </w:rPr>
        <w:t> </w:t>
      </w:r>
    </w:p>
    <w:p w:rsidR="001332D0" w:rsidRPr="00746DFE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</w:rPr>
        <w:t xml:space="preserve">6. </w:t>
      </w:r>
      <w:r w:rsidRPr="00746DFE">
        <w:rPr>
          <w:rFonts w:ascii="TH SarabunPSK" w:hAnsi="TH SarabunPSK" w:cs="TH SarabunPSK"/>
          <w:sz w:val="32"/>
          <w:szCs w:val="32"/>
          <w:cs/>
        </w:rPr>
        <w:t>ขั้นการแสดงผลงาน ขั้นนี้เป็นขั้นที่ช่วยให้ผู้เรียนได้มีโอกาสแสดงผลงานการสร้าง ความรู้ของตนให้ผู้อื่นรับรู้ เป็นการช่วยให้ผู้เรียนตอกย้ำหรือตรวจสอบความเข้าใจของตน และ ช่วยส่งเสริมให้ผู้เรียนใช้ความคิดสร้างสรรค์</w:t>
      </w:r>
    </w:p>
    <w:p w:rsidR="009251D9" w:rsidRDefault="002207C5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6DFE">
        <w:rPr>
          <w:rFonts w:ascii="TH SarabunPSK" w:hAnsi="TH SarabunPSK" w:cs="TH SarabunPSK"/>
          <w:sz w:val="32"/>
          <w:szCs w:val="32"/>
        </w:rPr>
        <w:t xml:space="preserve"> 7. </w:t>
      </w:r>
      <w:r w:rsidRPr="00746DFE">
        <w:rPr>
          <w:rFonts w:ascii="TH SarabunPSK" w:hAnsi="TH SarabunPSK" w:cs="TH SarabunPSK"/>
          <w:sz w:val="32"/>
          <w:szCs w:val="32"/>
          <w:cs/>
        </w:rPr>
        <w:t>ขั้นการประยุกต์ใช้ความรู้ ขั้นนี้เป็นการส่งเสริมให้ผู้เรียนได้ฝึกฝนการนำความรู้ ความเข้าใจของตนไปใช้ในสถานการณ์ต่าง ๆ ที่หลากหลายเพื่อเพิ่มความชำนาญ ความเข้าใจ ความสามารถในการแก้ปัญหาและความจำเป็นในเรื่องนั้น ๆ</w:t>
      </w:r>
      <w:r w:rsidRPr="00746DFE">
        <w:rPr>
          <w:rFonts w:ascii="TH SarabunPSK" w:hAnsi="TH SarabunPSK" w:cs="TH SarabunPSK"/>
          <w:sz w:val="32"/>
          <w:szCs w:val="32"/>
        </w:rPr>
        <w:br/>
      </w: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0C3E" w:rsidRDefault="00BF0C3E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Default="00C5416D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5416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ผลที่ผู้เรียนจะได้รับจากการเรียนตามรูปแบบ</w:t>
      </w:r>
      <w:r w:rsidRPr="00C5416D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5416D">
        <w:rPr>
          <w:rFonts w:ascii="TH SarabunPSK" w:hAnsi="TH SarabunPSK" w:cs="TH SarabunPSK"/>
          <w:sz w:val="32"/>
          <w:szCs w:val="32"/>
          <w:cs/>
        </w:rPr>
        <w:t>ผู้เรียนจะเกิดความ</w:t>
      </w:r>
      <w:r w:rsidRPr="002352CA">
        <w:rPr>
          <w:rFonts w:ascii="TH SarabunPSK" w:hAnsi="TH SarabunPSK" w:cs="TH SarabunPSK"/>
          <w:sz w:val="32"/>
          <w:szCs w:val="32"/>
          <w:cs/>
        </w:rPr>
        <w:t>รูปแบบนี้มุ่งพัฒนาผู้เรียนให้เกิด</w:t>
      </w:r>
      <w:r>
        <w:rPr>
          <w:rFonts w:ascii="TH SarabunPSK" w:hAnsi="TH SarabunPSK" w:cs="TH SarabunPSK" w:hint="cs"/>
          <w:sz w:val="32"/>
          <w:szCs w:val="32"/>
          <w:cs/>
        </w:rPr>
        <w:t>ความตระหนัก</w:t>
      </w:r>
      <w:r w:rsidRPr="002352CA">
        <w:rPr>
          <w:rFonts w:ascii="TH SarabunPSK" w:hAnsi="TH SarabunPSK" w:cs="TH SarabunPSK"/>
          <w:sz w:val="32"/>
          <w:szCs w:val="32"/>
          <w:cs/>
        </w:rPr>
        <w:t>ความรู้ ความเข้าใจในเรื่องที่เรียนอย่างแท้จริง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มีความกล้าที่จะฝัน กล้าแสดงออก ได้ลงมือปฏิบัติ เพื่อที่จะได้รับการพัฒนาทั้ง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2352C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โดยครูผู้สอนให้โอกาสในการจัดหาความรู้ </w:t>
      </w:r>
      <w:r w:rsidRPr="002352CA">
        <w:rPr>
          <w:rFonts w:ascii="TH SarabunPSK" w:hAnsi="TH SarabunPSK" w:cs="TH SarabunPSK"/>
          <w:sz w:val="32"/>
          <w:szCs w:val="32"/>
          <w:cs/>
        </w:rPr>
        <w:t>การให้ผู้เรียนสร้างความรู้ด้วยตนเองโดยอาศัยความร่วมมือจากกลุ่ม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หรือเครือข่าย </w:t>
      </w:r>
      <w:r w:rsidR="00BF0C3E">
        <w:rPr>
          <w:rFonts w:ascii="TH SarabunPSK" w:hAnsi="TH SarabunPSK" w:cs="TH SarabunPSK" w:hint="cs"/>
          <w:sz w:val="32"/>
          <w:szCs w:val="32"/>
          <w:cs/>
        </w:rPr>
        <w:t>และได้นำเทคโนโลยีมาปรับใช้กลับการเรียนเพื่อให้เกิดประโยชน์ เป็นรูปธรรมมากขึ้น</w:t>
      </w:r>
      <w:r w:rsidRPr="002352CA">
        <w:rPr>
          <w:rFonts w:ascii="TH SarabunPSK" w:hAnsi="TH SarabunPSK" w:cs="TH SarabunPSK"/>
          <w:sz w:val="32"/>
          <w:szCs w:val="32"/>
          <w:cs/>
        </w:rPr>
        <w:t xml:space="preserve"> นอกจากนั้นยังช่วยพัฒนาทักษะกระบวนการต่าง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52CA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52CA">
        <w:rPr>
          <w:rFonts w:ascii="TH SarabunPSK" w:hAnsi="TH SarabunPSK" w:cs="TH SarabunPSK"/>
          <w:sz w:val="32"/>
          <w:szCs w:val="32"/>
          <w:cs/>
        </w:rPr>
        <w:t>จำนวนมาก อาทิ กระบวนการคิด กระบวนการปฏิสัมพันธ์ทางสังคม และกระบวนการแสวงหาความรู้ เป็นต้น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416D">
        <w:rPr>
          <w:rFonts w:ascii="TH SarabunPSK" w:hAnsi="TH SarabunPSK" w:cs="TH SarabunPSK"/>
          <w:sz w:val="32"/>
          <w:szCs w:val="32"/>
          <w:cs/>
        </w:rPr>
        <w:t>เมื่อมีการเปลี่ยนแปลงหลักสูตร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การศึกษาปฐมวัย</w:t>
      </w:r>
      <w:r w:rsidRPr="00C5416D">
        <w:rPr>
          <w:rFonts w:ascii="TH SarabunPSK" w:hAnsi="TH SarabunPSK" w:cs="TH SarabunPSK"/>
          <w:sz w:val="32"/>
          <w:szCs w:val="32"/>
          <w:cs/>
        </w:rPr>
        <w:t xml:space="preserve"> พุทธศักราช </w:t>
      </w:r>
      <w:r w:rsidRPr="00C5416D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46</w:t>
      </w:r>
      <w:r w:rsidRPr="00C5416D">
        <w:rPr>
          <w:rFonts w:ascii="TH SarabunPSK" w:hAnsi="TH SarabunPSK" w:cs="TH SarabunPSK"/>
          <w:sz w:val="32"/>
          <w:szCs w:val="32"/>
        </w:rPr>
        <w:t xml:space="preserve"> </w:t>
      </w:r>
      <w:r w:rsidRPr="00C5416D">
        <w:rPr>
          <w:rFonts w:ascii="TH SarabunPSK" w:hAnsi="TH SarabunPSK" w:cs="TH SarabunPSK"/>
          <w:sz w:val="32"/>
          <w:szCs w:val="32"/>
          <w:cs/>
        </w:rPr>
        <w:t xml:space="preserve">เป็นหลักสูตรพุทธ-ศักราช </w:t>
      </w:r>
      <w:r w:rsidRPr="00C5416D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60</w:t>
      </w:r>
      <w:r w:rsidRPr="00C5416D">
        <w:rPr>
          <w:rFonts w:ascii="TH SarabunPSK" w:hAnsi="TH SarabunPSK" w:cs="TH SarabunPSK"/>
          <w:sz w:val="32"/>
          <w:szCs w:val="32"/>
        </w:rPr>
        <w:t xml:space="preserve"> </w:t>
      </w:r>
      <w:r w:rsidRPr="00C5416D">
        <w:rPr>
          <w:rFonts w:ascii="TH SarabunPSK" w:hAnsi="TH SarabunPSK" w:cs="TH SarabunPSK"/>
          <w:sz w:val="32"/>
          <w:szCs w:val="32"/>
          <w:cs/>
        </w:rPr>
        <w:t>แนวคิดเรื่องการเรียนการสอนโดยเน้นผู้เรียนเป็นศูนย์กลาง นับเป็นแนวคิดหลักของการเปลี่ยนแปลง หลักสูตรฉบับดังกล่าวได้ส่งเสริมให้ครูเปลี่ยนแนวการจัดการเรียนการสอนจากการบรรยาย บอกเล่า มาเป็นการจัดกิจกรรมต่าง</w:t>
      </w:r>
      <w:r w:rsidR="00BF0C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416D">
        <w:rPr>
          <w:rFonts w:ascii="TH SarabunPSK" w:hAnsi="TH SarabunPSK" w:cs="TH SarabunPSK"/>
          <w:sz w:val="32"/>
          <w:szCs w:val="32"/>
          <w:cs/>
        </w:rPr>
        <w:t>ๆ ให้ผู้เรียนมีส่วนร่วม</w:t>
      </w:r>
      <w:r w:rsidRPr="00C5416D">
        <w:rPr>
          <w:rFonts w:ascii="TH SarabunPSK" w:hAnsi="TH SarabunPSK" w:cs="TH SarabunPSK"/>
          <w:sz w:val="32"/>
          <w:szCs w:val="32"/>
        </w:rPr>
        <w:br/>
      </w:r>
      <w:r w:rsidRPr="00C5416D">
        <w:rPr>
          <w:rFonts w:ascii="TH SarabunPSK" w:hAnsi="TH SarabunPSK" w:cs="TH SarabunPSK"/>
          <w:sz w:val="32"/>
          <w:szCs w:val="32"/>
          <w:cs/>
        </w:rPr>
        <w:t xml:space="preserve">ประมาณปี พ.ศ. </w:t>
      </w:r>
      <w:r w:rsidRPr="00C5416D">
        <w:rPr>
          <w:rFonts w:ascii="TH SarabunPSK" w:hAnsi="TH SarabunPSK" w:cs="TH SarabunPSK"/>
          <w:sz w:val="32"/>
          <w:szCs w:val="32"/>
        </w:rPr>
        <w:t xml:space="preserve">2538 </w:t>
      </w:r>
      <w:r w:rsidRPr="00C5416D">
        <w:rPr>
          <w:rFonts w:ascii="TH SarabunPSK" w:hAnsi="TH SarabunPSK" w:cs="TH SarabunPSK"/>
          <w:sz w:val="32"/>
          <w:szCs w:val="32"/>
          <w:cs/>
        </w:rPr>
        <w:t>เมื่อเริ่มมีการปฏิรูปทางการเมืองเกิดขึ้น วงการศึกษาก็ได้มีการเคลื่อนไหวให้มีการปฏิรูปการศึกษาอีกครั้งหนึ่ง ซึ่งส่งผลทำให้เกิดพระราชบัญญัติการศึกษาขึ้น การปฏิรูปครั้งนี้ มีประเด็นสำคัญเกี่ยวกับการปฏิรูปการเรียนการสอนที่ชัดเจน และกระบวนการจัดการเรียนรู้แบบมีส่วนร่วม หรือการจัดการเรียนการสอนแบบผู้เรียนเป็นศูนย์กลาง ก็ยังเป็นประเด็นสำคัญที่ต้องส่งเสริมกันอย่างเข้มแข็งต่อไป</w:t>
      </w:r>
      <w:r w:rsidRPr="00C5416D">
        <w:rPr>
          <w:rFonts w:ascii="TH SarabunPSK" w:hAnsi="TH SarabunPSK" w:cs="TH SarabunPSK"/>
          <w:sz w:val="32"/>
          <w:szCs w:val="32"/>
        </w:rPr>
        <w:br/>
      </w:r>
      <w:r w:rsidRPr="00C5416D">
        <w:rPr>
          <w:rFonts w:ascii="TH SarabunPSK" w:hAnsi="TH SarabunPSK" w:cs="TH SarabunPSK"/>
          <w:sz w:val="32"/>
          <w:szCs w:val="32"/>
          <w:cs/>
        </w:rPr>
        <w:t xml:space="preserve">นับว่าเป็นเรื่องที่น่าประหลาดใจที่แม้ว่าเวลาจะผ่านไปแล้วเกือบ </w:t>
      </w:r>
      <w:r w:rsidRPr="00C5416D">
        <w:rPr>
          <w:rFonts w:ascii="TH SarabunPSK" w:hAnsi="TH SarabunPSK" w:cs="TH SarabunPSK"/>
          <w:sz w:val="32"/>
          <w:szCs w:val="32"/>
        </w:rPr>
        <w:t xml:space="preserve">20 </w:t>
      </w:r>
      <w:r w:rsidRPr="00C5416D">
        <w:rPr>
          <w:rFonts w:ascii="TH SarabunPSK" w:hAnsi="TH SarabunPSK" w:cs="TH SarabunPSK"/>
          <w:sz w:val="32"/>
          <w:szCs w:val="32"/>
          <w:cs/>
        </w:rPr>
        <w:t xml:space="preserve">ปี นับตั้งแต่การเปลี่ยนแปลงหลักสูตร แต่แนวคิดเดิมในเรื่องการสอนแบบผู้เรียนเป็นศูนย์กลางก็ยังคงอยู่ แสดงให้เห็นว่าแนวคิดดังกล่าวยังไม่เกิดผลในทางปฏิบัติในระดับที่เป็นที่น่าพอใจ จึงเป็นเรื่องที่ควรวิเคราะห์หาสาเหตุ เพื่อเป็นแนวทางในการแก้ปัญหาต่อไปสาเหตุที่ครูยังไม่เปลี่ยนแปลงทางพฤติกรรมการสอนจากที่ครูเป็นศูนย์กลางมาเป็นผู้เรียนเป็นศูนย์กลางนั้น คงมีมากมายหลายประการ แต่สาเหตุหนึ่งก็คือ ครูขาดความรู้ ความเข้าใจ และขาดแนวทางที่ชัดเจนในการดำเนินการ </w:t>
      </w:r>
      <w:r w:rsidR="00BF0C3E">
        <w:rPr>
          <w:rFonts w:ascii="TH SarabunPSK" w:hAnsi="TH SarabunPSK" w:cs="TH SarabunPSK" w:hint="cs"/>
          <w:sz w:val="32"/>
          <w:szCs w:val="32"/>
          <w:cs/>
        </w:rPr>
        <w:t xml:space="preserve">เราจึงนำการเรียนการสอนแบบ </w:t>
      </w:r>
      <w:r w:rsidR="00BF0C3E">
        <w:rPr>
          <w:rFonts w:ascii="TH SarabunPSK" w:hAnsi="TH SarabunPSK" w:cs="TH SarabunPSK"/>
          <w:sz w:val="32"/>
          <w:szCs w:val="32"/>
        </w:rPr>
        <w:t xml:space="preserve">BANANADOT MODEL </w:t>
      </w:r>
      <w:r w:rsidR="00BF0C3E">
        <w:rPr>
          <w:rFonts w:ascii="TH SarabunPSK" w:hAnsi="TH SarabunPSK" w:cs="TH SarabunPSK" w:hint="cs"/>
          <w:sz w:val="32"/>
          <w:szCs w:val="32"/>
          <w:cs/>
        </w:rPr>
        <w:t>มาปรับใช้ในการเรียนการสอนในครั้ง</w:t>
      </w:r>
      <w:r w:rsidRPr="00C5416D">
        <w:rPr>
          <w:rFonts w:ascii="TH SarabunPSK" w:hAnsi="TH SarabunPSK" w:cs="TH SarabunPSK"/>
          <w:sz w:val="32"/>
          <w:szCs w:val="32"/>
        </w:rPr>
        <w:br/>
      </w:r>
      <w:r w:rsidRPr="00C5416D">
        <w:rPr>
          <w:rFonts w:ascii="TH SarabunPSK" w:hAnsi="TH SarabunPSK" w:cs="TH SarabunPSK"/>
          <w:sz w:val="32"/>
          <w:szCs w:val="32"/>
          <w:cs/>
        </w:rPr>
        <w:t>การจัดการเรียนการสอนแบบ</w:t>
      </w:r>
      <w:r w:rsidR="00BF0C3E" w:rsidRPr="00BF0C3E">
        <w:rPr>
          <w:rFonts w:ascii="TH SarabunPSK" w:hAnsi="TH SarabunPSK" w:cs="TH SarabunPSK"/>
          <w:sz w:val="32"/>
          <w:szCs w:val="32"/>
        </w:rPr>
        <w:t xml:space="preserve"> </w:t>
      </w:r>
      <w:r w:rsidR="00BF0C3E">
        <w:rPr>
          <w:rFonts w:ascii="TH SarabunPSK" w:hAnsi="TH SarabunPSK" w:cs="TH SarabunPSK"/>
          <w:sz w:val="32"/>
          <w:szCs w:val="32"/>
        </w:rPr>
        <w:t xml:space="preserve">BANANADOT MODEL </w:t>
      </w:r>
      <w:r w:rsidRPr="00C5416D">
        <w:rPr>
          <w:rFonts w:ascii="TH SarabunPSK" w:hAnsi="TH SarabunPSK" w:cs="TH SarabunPSK"/>
          <w:sz w:val="32"/>
          <w:szCs w:val="32"/>
          <w:cs/>
        </w:rPr>
        <w:t>คือ การจัดกิจกรรมการเรียนการสอนที่เปิดโอกาสให้ผู้เรียนมีส่วนร่วมในกิจกรรมนั้น ทั้งทางร่างกาย สติปัญญา สังคมและอารมณ์</w:t>
      </w:r>
      <w:r w:rsidR="00BF0C3E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>มุ่งพัฒนาผู้เรียนให้เกิด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>ความตระหนัก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>ความรู้ ความเข้าใจในเรื่องที่เรียนอย่างแท้จริง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 xml:space="preserve"> มีความกล้าที่จะฝัน กล้าแสดงออก ได้ลงมือปฏิบัติ เพื่อที่จะได้รับการพัฒนาทั้ง </w:t>
      </w:r>
      <w:r w:rsidR="00BF0C3E" w:rsidRPr="00BF0C3E">
        <w:rPr>
          <w:rFonts w:ascii="TH SarabunPSK" w:hAnsi="TH SarabunPSK" w:cs="TH SarabunPSK"/>
          <w:sz w:val="32"/>
          <w:szCs w:val="32"/>
        </w:rPr>
        <w:t xml:space="preserve">4 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 xml:space="preserve">โดยครูผู้สอนให้โอกาสในการจัดหาความรู้ 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>การให้ผู้เรียนสร้างความรู้ด้วยตนเองโดยอาศัยความร่วมมือจากกลุ่ม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 xml:space="preserve"> หรือเครือข่าย และได้นำเทคโนโลยีมาปรับใช้กลับการเรียนเพื่อให้เกิดประโยชน์ เป็นรูปธรรมมากขึ้น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 xml:space="preserve"> นอกจากนั้นยังช่วยพัฒนาทักษะกระบวนการต่าง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>ๆ</w:t>
      </w:r>
      <w:r w:rsidR="00BF0C3E" w:rsidRPr="00BF0C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0C3E" w:rsidRPr="00BF0C3E">
        <w:rPr>
          <w:rFonts w:ascii="TH SarabunPSK" w:hAnsi="TH SarabunPSK" w:cs="TH SarabunPSK"/>
          <w:sz w:val="32"/>
          <w:szCs w:val="32"/>
          <w:cs/>
        </w:rPr>
        <w:t xml:space="preserve">จำนวนมาก </w:t>
      </w:r>
      <w:r w:rsidRPr="00C5416D">
        <w:rPr>
          <w:rFonts w:ascii="TH SarabunPSK" w:hAnsi="TH SarabunPSK" w:cs="TH SarabunPSK"/>
          <w:sz w:val="32"/>
          <w:szCs w:val="32"/>
          <w:cs/>
        </w:rPr>
        <w:t xml:space="preserve">การจัดกิจกรรมการเรียนการสอนเพื่อให้ผู้เรียนมีส่วนร่วมนั้น มิใช่หมายความแต่เพียงว่าให้ผู้เรียนได้ทำกิจกรรมอะไรๆ ก็ได้ที่ผู้เรียนชอบ กิจกรรมที่ครูจัดให้ผู้เรียนจะต้องเป็นกิจกรรมที่นำไปสู่การเรียนรู้ตามจุดประสงค์ที่ตั้งไว้ และเป็นกิจกรรมที่ช่วยให้ผู้เรียนมีส่วนร่วมทั้งทางด้านร่างกาย สติปัญญา สังคม และอารมณ์ จึงจะสามารถทำให้ผู้เรียนเกิดการเรียนรู้ได้ดี </w:t>
      </w:r>
      <w:r w:rsidRPr="00C5416D">
        <w:rPr>
          <w:rFonts w:ascii="TH SarabunPSK" w:hAnsi="TH SarabunPSK" w:cs="TH SarabunPSK"/>
          <w:sz w:val="32"/>
          <w:szCs w:val="32"/>
        </w:rPr>
        <w:br/>
      </w:r>
      <w:bookmarkStart w:id="0" w:name="_GoBack"/>
      <w:bookmarkEnd w:id="0"/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Default="009251D9" w:rsidP="00746D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251D9" w:rsidRPr="00746DFE" w:rsidRDefault="009251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9251D9" w:rsidRPr="00746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AC0" w:rsidRDefault="00D23AC0" w:rsidP="00C5416D">
      <w:pPr>
        <w:spacing w:after="0" w:line="240" w:lineRule="auto"/>
      </w:pPr>
      <w:r>
        <w:separator/>
      </w:r>
    </w:p>
  </w:endnote>
  <w:endnote w:type="continuationSeparator" w:id="0">
    <w:p w:rsidR="00D23AC0" w:rsidRDefault="00D23AC0" w:rsidP="00C5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AC0" w:rsidRDefault="00D23AC0" w:rsidP="00C5416D">
      <w:pPr>
        <w:spacing w:after="0" w:line="240" w:lineRule="auto"/>
      </w:pPr>
      <w:r>
        <w:separator/>
      </w:r>
    </w:p>
  </w:footnote>
  <w:footnote w:type="continuationSeparator" w:id="0">
    <w:p w:rsidR="00D23AC0" w:rsidRDefault="00D23AC0" w:rsidP="00C541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C5"/>
    <w:rsid w:val="001332D0"/>
    <w:rsid w:val="002207C5"/>
    <w:rsid w:val="002523F4"/>
    <w:rsid w:val="003871B7"/>
    <w:rsid w:val="004C176E"/>
    <w:rsid w:val="00501D4C"/>
    <w:rsid w:val="00746DFE"/>
    <w:rsid w:val="00775729"/>
    <w:rsid w:val="009251D9"/>
    <w:rsid w:val="00BF0C3E"/>
    <w:rsid w:val="00C5416D"/>
    <w:rsid w:val="00D2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DA58"/>
  <w15:chartTrackingRefBased/>
  <w15:docId w15:val="{484C34A4-D211-4E56-AC70-BF44359D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07C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5416D"/>
  </w:style>
  <w:style w:type="paragraph" w:styleId="a5">
    <w:name w:val="footer"/>
    <w:basedOn w:val="a"/>
    <w:link w:val="a6"/>
    <w:uiPriority w:val="99"/>
    <w:unhideWhenUsed/>
    <w:rsid w:val="00C54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C54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2020-07-14T05:32:00Z</dcterms:created>
  <dcterms:modified xsi:type="dcterms:W3CDTF">2020-07-14T07:13:00Z</dcterms:modified>
</cp:coreProperties>
</file>